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D0" w:rsidRDefault="00F234D0" w:rsidP="004310F9">
      <w:pPr>
        <w:pStyle w:val="aa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="00E83754">
        <w:rPr>
          <w:rFonts w:hint="eastAsia"/>
        </w:rPr>
        <w:t xml:space="preserve">　　</w:t>
      </w:r>
      <w:r w:rsidR="004E0C5C">
        <w:rPr>
          <w:rFonts w:hint="eastAsia"/>
        </w:rPr>
        <w:t xml:space="preserve">　令和元</w:t>
      </w:r>
      <w:r>
        <w:rPr>
          <w:rFonts w:hint="eastAsia"/>
        </w:rPr>
        <w:t>年</w:t>
      </w:r>
      <w:r w:rsidR="004E0C5C">
        <w:rPr>
          <w:rFonts w:hint="eastAsia"/>
        </w:rPr>
        <w:t>６</w:t>
      </w:r>
      <w:r>
        <w:rPr>
          <w:rFonts w:hint="eastAsia"/>
        </w:rPr>
        <w:t>月１日</w:t>
      </w:r>
    </w:p>
    <w:p w:rsidR="00F234D0" w:rsidRDefault="00F234D0">
      <w:pPr>
        <w:adjustRightInd/>
        <w:rPr>
          <w:rFonts w:hAnsi="Times New Roman" w:cs="Times New Roman"/>
        </w:rPr>
      </w:pPr>
    </w:p>
    <w:p w:rsidR="00F234D0" w:rsidRDefault="00F234D0">
      <w:pPr>
        <w:adjustRightInd/>
        <w:spacing w:line="384" w:lineRule="exact"/>
        <w:rPr>
          <w:rFonts w:hAnsi="Times New Roman" w:cs="Times New Roman"/>
        </w:rPr>
      </w:pPr>
      <w:r>
        <w:rPr>
          <w:rFonts w:hint="eastAsia"/>
          <w:b/>
          <w:bCs/>
          <w:sz w:val="28"/>
          <w:szCs w:val="28"/>
        </w:rPr>
        <w:t xml:space="preserve">　</w:t>
      </w:r>
      <w:r w:rsidR="00C0089C">
        <w:rPr>
          <w:rFonts w:hint="eastAsia"/>
          <w:b/>
          <w:bCs/>
          <w:sz w:val="28"/>
          <w:szCs w:val="28"/>
        </w:rPr>
        <w:t xml:space="preserve">関係所属長　</w:t>
      </w:r>
      <w:r>
        <w:rPr>
          <w:rFonts w:hint="eastAsia"/>
          <w:b/>
          <w:bCs/>
          <w:sz w:val="28"/>
          <w:szCs w:val="28"/>
        </w:rPr>
        <w:t>様</w:t>
      </w:r>
    </w:p>
    <w:p w:rsidR="00F234D0" w:rsidRPr="002F647E" w:rsidRDefault="00F234D0">
      <w:pPr>
        <w:adjustRightInd/>
        <w:spacing w:line="384" w:lineRule="exact"/>
        <w:rPr>
          <w:rFonts w:hAnsi="Times New Roman" w:cs="Times New Roman"/>
          <w:sz w:val="26"/>
          <w:szCs w:val="26"/>
        </w:rPr>
      </w:pPr>
      <w:r>
        <w:rPr>
          <w:rFonts w:hint="eastAsia"/>
          <w:b/>
          <w:bCs/>
          <w:sz w:val="28"/>
          <w:szCs w:val="28"/>
        </w:rPr>
        <w:t xml:space="preserve">　</w:t>
      </w:r>
      <w:r w:rsidR="002F647E">
        <w:rPr>
          <w:rFonts w:hint="eastAsia"/>
        </w:rPr>
        <w:t xml:space="preserve">　　　　　　　　　　　　　　　　　　　　　　</w:t>
      </w:r>
      <w:r w:rsidRPr="002F647E">
        <w:rPr>
          <w:rFonts w:hint="eastAsia"/>
          <w:sz w:val="26"/>
          <w:szCs w:val="26"/>
        </w:rPr>
        <w:t>栃木県卓球連盟会長</w:t>
      </w:r>
      <w:r w:rsidR="002F647E" w:rsidRPr="002F647E">
        <w:rPr>
          <w:rFonts w:hint="eastAsia"/>
          <w:sz w:val="26"/>
          <w:szCs w:val="26"/>
        </w:rPr>
        <w:t xml:space="preserve">　</w:t>
      </w:r>
      <w:r w:rsidRPr="002F647E">
        <w:rPr>
          <w:sz w:val="26"/>
          <w:szCs w:val="26"/>
        </w:rPr>
        <w:t xml:space="preserve"> </w:t>
      </w:r>
      <w:r w:rsidRPr="002F647E">
        <w:rPr>
          <w:rFonts w:hint="eastAsia"/>
          <w:sz w:val="26"/>
          <w:szCs w:val="26"/>
        </w:rPr>
        <w:t>関　則男</w:t>
      </w: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C0089C">
        <w:rPr>
          <w:rFonts w:hint="eastAsia"/>
        </w:rPr>
        <w:t xml:space="preserve">　</w:t>
      </w:r>
      <w:r>
        <w:rPr>
          <w:rFonts w:hint="eastAsia"/>
        </w:rPr>
        <w:t xml:space="preserve">　　　　　（公印省略）</w:t>
      </w:r>
    </w:p>
    <w:p w:rsidR="00F234D0" w:rsidRDefault="00F234D0">
      <w:pPr>
        <w:adjustRightInd/>
        <w:rPr>
          <w:rFonts w:hAnsi="Times New Roman" w:cs="Times New Roman"/>
        </w:rPr>
      </w:pPr>
    </w:p>
    <w:p w:rsidR="00F234D0" w:rsidRDefault="002F647E">
      <w:pPr>
        <w:adjustRightInd/>
        <w:spacing w:line="342" w:lineRule="exact"/>
        <w:jc w:val="center"/>
        <w:rPr>
          <w:rFonts w:hAnsi="Times New Roman" w:cs="Times New Roman"/>
        </w:rPr>
      </w:pPr>
      <w:r>
        <w:rPr>
          <w:b/>
          <w:bCs/>
          <w:sz w:val="24"/>
          <w:szCs w:val="24"/>
        </w:rPr>
        <w:t>2019</w:t>
      </w:r>
      <w:r w:rsidR="00F234D0">
        <w:rPr>
          <w:rFonts w:hint="eastAsia"/>
          <w:b/>
          <w:bCs/>
          <w:sz w:val="24"/>
          <w:szCs w:val="24"/>
        </w:rPr>
        <w:t>年全日本卓球選手権（マスターズの部）栃木県予選会の開催について</w:t>
      </w:r>
    </w:p>
    <w:p w:rsidR="00F234D0" w:rsidRPr="004E0C5C" w:rsidRDefault="00F234D0">
      <w:pPr>
        <w:adjustRightInd/>
        <w:rPr>
          <w:rFonts w:hAnsi="Times New Roman" w:cs="Times New Roman"/>
        </w:rPr>
      </w:pP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このことにつきまして、下記要項により開催いたします。この大会は全日本社会人の年齢別種目ともいうべきもので、社会人予選と別期日で行います。要項には、社会人選手権同様、本大会の要項・期日などを確認のうえ多数ご参加くださいますよう、お願いいたします。</w:t>
      </w:r>
    </w:p>
    <w:p w:rsidR="00F234D0" w:rsidRDefault="00F234D0">
      <w:pPr>
        <w:adjustRightInd/>
        <w:rPr>
          <w:rFonts w:hAnsi="Times New Roman" w:cs="Times New Roman"/>
        </w:rPr>
      </w:pPr>
    </w:p>
    <w:p w:rsidR="00F234D0" w:rsidRDefault="00F234D0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F234D0" w:rsidRDefault="00F234D0">
      <w:pPr>
        <w:adjustRightInd/>
        <w:rPr>
          <w:rFonts w:hAnsi="Times New Roman" w:cs="Times New Roman"/>
        </w:rPr>
      </w:pP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>１　期　　日……</w:t>
      </w:r>
      <w:r w:rsidR="004E0C5C">
        <w:rPr>
          <w:rFonts w:hint="eastAsia"/>
        </w:rPr>
        <w:t>令和</w:t>
      </w:r>
      <w:r w:rsidR="002F647E">
        <w:t xml:space="preserve"> </w:t>
      </w:r>
      <w:r w:rsidR="004E0C5C">
        <w:rPr>
          <w:rFonts w:hint="eastAsia"/>
        </w:rPr>
        <w:t>元</w:t>
      </w:r>
      <w:r w:rsidR="002F647E">
        <w:t xml:space="preserve"> </w:t>
      </w:r>
      <w:r>
        <w:rPr>
          <w:rFonts w:hint="eastAsia"/>
        </w:rPr>
        <w:t>年</w:t>
      </w:r>
      <w:r w:rsidR="002F647E">
        <w:t xml:space="preserve"> </w:t>
      </w:r>
      <w:r w:rsidR="00E83754">
        <w:rPr>
          <w:rFonts w:hint="eastAsia"/>
        </w:rPr>
        <w:t>８</w:t>
      </w:r>
      <w:r w:rsidR="002F647E">
        <w:t xml:space="preserve"> </w:t>
      </w:r>
      <w:r>
        <w:rPr>
          <w:rFonts w:hint="eastAsia"/>
        </w:rPr>
        <w:t>月</w:t>
      </w:r>
      <w:r w:rsidR="002F647E">
        <w:t xml:space="preserve"> </w:t>
      </w:r>
      <w:r w:rsidR="00E83754">
        <w:rPr>
          <w:rFonts w:hint="eastAsia"/>
        </w:rPr>
        <w:t>４</w:t>
      </w:r>
      <w:r w:rsidR="002F647E">
        <w:t xml:space="preserve"> </w:t>
      </w:r>
      <w:r>
        <w:rPr>
          <w:rFonts w:hint="eastAsia"/>
        </w:rPr>
        <w:t>日（</w:t>
      </w:r>
      <w:r w:rsidR="004E0C5C">
        <w:rPr>
          <w:rFonts w:hint="eastAsia"/>
        </w:rPr>
        <w:t>日</w:t>
      </w:r>
      <w:r>
        <w:rPr>
          <w:rFonts w:hint="eastAsia"/>
        </w:rPr>
        <w:t>）午前９時００分集合</w:t>
      </w:r>
    </w:p>
    <w:p w:rsidR="00F234D0" w:rsidRPr="002F647E" w:rsidRDefault="00F234D0">
      <w:pPr>
        <w:adjustRightInd/>
        <w:rPr>
          <w:rFonts w:hAnsi="Times New Roman" w:cs="Times New Roman"/>
        </w:rPr>
      </w:pPr>
    </w:p>
    <w:p w:rsidR="00035FED" w:rsidRDefault="00F234D0">
      <w:pPr>
        <w:adjustRightInd/>
      </w:pPr>
      <w:r>
        <w:rPr>
          <w:rFonts w:hint="eastAsia"/>
        </w:rPr>
        <w:t>２　会　　場……</w:t>
      </w:r>
      <w:r w:rsidR="00035FED">
        <w:rPr>
          <w:rFonts w:hint="eastAsia"/>
        </w:rPr>
        <w:t xml:space="preserve">栃木県総合運動公園トレーニングセンター　</w:t>
      </w:r>
    </w:p>
    <w:p w:rsidR="00035FED" w:rsidRPr="00035FED" w:rsidRDefault="00035FED" w:rsidP="00035FED">
      <w:pPr>
        <w:adjustRightInd/>
        <w:ind w:firstLineChars="800" w:firstLine="1680"/>
      </w:pPr>
      <w:r>
        <w:rPr>
          <w:rFonts w:hint="eastAsia"/>
        </w:rPr>
        <w:t>宇都宮市西川田４－１－１　℡０２８－６５９－００９９</w:t>
      </w:r>
    </w:p>
    <w:p w:rsidR="00F234D0" w:rsidRDefault="00F234D0">
      <w:pPr>
        <w:adjustRightInd/>
        <w:rPr>
          <w:rFonts w:hAnsi="Times New Roman" w:cs="Times New Roman"/>
        </w:rPr>
      </w:pP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３　主　　催……栃　木　県　卓　球　連　盟　　</w:t>
      </w:r>
    </w:p>
    <w:p w:rsidR="00F234D0" w:rsidRDefault="00F234D0">
      <w:pPr>
        <w:adjustRightInd/>
        <w:rPr>
          <w:rFonts w:hAnsi="Times New Roman" w:cs="Times New Roman"/>
        </w:rPr>
      </w:pP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４　競技方法……各種目ともリーグ戦若しくはトーナメントにより代表を決定する。　　</w:t>
      </w:r>
    </w:p>
    <w:p w:rsidR="00F234D0" w:rsidRDefault="00F234D0">
      <w:pPr>
        <w:adjustRightInd/>
        <w:rPr>
          <w:rFonts w:hAnsi="Times New Roman" w:cs="Times New Roman"/>
        </w:rPr>
      </w:pP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>５　競技種目……①</w:t>
      </w:r>
      <w:r>
        <w:t xml:space="preserve"> </w:t>
      </w:r>
      <w:r>
        <w:rPr>
          <w:rFonts w:hint="eastAsia"/>
        </w:rPr>
        <w:t xml:space="preserve">男子サーティ　</w:t>
      </w:r>
      <w:r>
        <w:t>(30</w:t>
      </w:r>
      <w:r>
        <w:rPr>
          <w:rFonts w:hint="eastAsia"/>
        </w:rPr>
        <w:t>才以上</w:t>
      </w:r>
      <w:r>
        <w:t xml:space="preserve">) </w:t>
      </w:r>
      <w:r>
        <w:rPr>
          <w:rFonts w:hint="eastAsia"/>
        </w:rPr>
        <w:t xml:space="preserve">　②</w:t>
      </w:r>
      <w:r>
        <w:t xml:space="preserve"> </w:t>
      </w:r>
      <w:r>
        <w:rPr>
          <w:rFonts w:hint="eastAsia"/>
        </w:rPr>
        <w:t xml:space="preserve">女子サーティ　</w:t>
      </w:r>
      <w:r>
        <w:t>(30</w:t>
      </w:r>
      <w:r>
        <w:rPr>
          <w:rFonts w:hint="eastAsia"/>
        </w:rPr>
        <w:t>才以上）</w:t>
      </w: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③</w:t>
      </w:r>
      <w:r>
        <w:t xml:space="preserve"> </w:t>
      </w:r>
      <w:r>
        <w:rPr>
          <w:rFonts w:hint="eastAsia"/>
        </w:rPr>
        <w:t>男子フォーティ</w:t>
      </w:r>
      <w:r>
        <w:t>(40</w:t>
      </w:r>
      <w:r>
        <w:rPr>
          <w:rFonts w:hint="eastAsia"/>
        </w:rPr>
        <w:t>以上）　　④</w:t>
      </w:r>
      <w:r>
        <w:t xml:space="preserve"> </w:t>
      </w:r>
      <w:r>
        <w:rPr>
          <w:rFonts w:hint="eastAsia"/>
        </w:rPr>
        <w:t>女子フォーティ</w:t>
      </w:r>
      <w:r>
        <w:t>(40</w:t>
      </w:r>
      <w:r>
        <w:rPr>
          <w:rFonts w:hint="eastAsia"/>
        </w:rPr>
        <w:t>以上）</w:t>
      </w: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⑤</w:t>
      </w:r>
      <w:r>
        <w:t xml:space="preserve"> </w:t>
      </w:r>
      <w:r>
        <w:rPr>
          <w:rFonts w:hint="eastAsia"/>
        </w:rPr>
        <w:t>男子フィフティ</w:t>
      </w:r>
      <w:r>
        <w:t>(50</w:t>
      </w:r>
      <w:r>
        <w:rPr>
          <w:rFonts w:hint="eastAsia"/>
        </w:rPr>
        <w:t>以上）　　⑥</w:t>
      </w:r>
      <w:r>
        <w:t xml:space="preserve"> </w:t>
      </w:r>
      <w:r>
        <w:rPr>
          <w:rFonts w:hint="eastAsia"/>
        </w:rPr>
        <w:t>女子フィフティ</w:t>
      </w:r>
      <w:r>
        <w:t>(50</w:t>
      </w:r>
      <w:r>
        <w:rPr>
          <w:rFonts w:hint="eastAsia"/>
        </w:rPr>
        <w:t>以上）</w:t>
      </w: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⑦</w:t>
      </w:r>
      <w:r>
        <w:t xml:space="preserve"> </w:t>
      </w:r>
      <w:r>
        <w:rPr>
          <w:rFonts w:hint="eastAsia"/>
        </w:rPr>
        <w:t>男子ﾛｰｼｯｸｽﾃｨ</w:t>
      </w:r>
      <w:r>
        <w:t xml:space="preserve"> </w:t>
      </w:r>
      <w:r>
        <w:rPr>
          <w:rFonts w:hint="eastAsia"/>
        </w:rPr>
        <w:t>（</w:t>
      </w:r>
      <w:r>
        <w:t>60</w:t>
      </w:r>
      <w:r>
        <w:rPr>
          <w:rFonts w:hint="eastAsia"/>
        </w:rPr>
        <w:t>以上）　　⑧</w:t>
      </w:r>
      <w:r>
        <w:t xml:space="preserve"> </w:t>
      </w:r>
      <w:r>
        <w:rPr>
          <w:rFonts w:hint="eastAsia"/>
        </w:rPr>
        <w:t>女子ﾛｰｼｯｸｽﾃｨ</w:t>
      </w:r>
      <w:r>
        <w:t xml:space="preserve"> </w:t>
      </w:r>
      <w:r>
        <w:rPr>
          <w:rFonts w:hint="eastAsia"/>
        </w:rPr>
        <w:t>（</w:t>
      </w:r>
      <w:r>
        <w:t>60</w:t>
      </w:r>
      <w:r>
        <w:rPr>
          <w:rFonts w:hint="eastAsia"/>
        </w:rPr>
        <w:t>以上）</w:t>
      </w: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⑨</w:t>
      </w:r>
      <w:r>
        <w:t xml:space="preserve"> </w:t>
      </w:r>
      <w:r>
        <w:rPr>
          <w:rFonts w:hint="eastAsia"/>
        </w:rPr>
        <w:t>男子ﾊｲｼｯｸｽﾃｨ</w:t>
      </w:r>
      <w:r>
        <w:t xml:space="preserve">  (65</w:t>
      </w:r>
      <w:r>
        <w:rPr>
          <w:rFonts w:hint="eastAsia"/>
        </w:rPr>
        <w:t>以上）　　⑩</w:t>
      </w:r>
      <w:r>
        <w:t xml:space="preserve"> </w:t>
      </w:r>
      <w:r>
        <w:rPr>
          <w:rFonts w:hint="eastAsia"/>
        </w:rPr>
        <w:t>女子ﾊｲｼｯｸｽﾃｨ</w:t>
      </w:r>
      <w:r>
        <w:t xml:space="preserve">  (65</w:t>
      </w:r>
      <w:r>
        <w:rPr>
          <w:rFonts w:hint="eastAsia"/>
        </w:rPr>
        <w:t>以上）</w:t>
      </w: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⑪</w:t>
      </w:r>
      <w:r>
        <w:t xml:space="preserve"> </w:t>
      </w:r>
      <w:r>
        <w:rPr>
          <w:rFonts w:hint="eastAsia"/>
        </w:rPr>
        <w:t>男子ﾛｰｾﾌﾞﾝﾃｨ</w:t>
      </w:r>
      <w:r>
        <w:t xml:space="preserve"> </w:t>
      </w:r>
      <w:r>
        <w:rPr>
          <w:rFonts w:hint="eastAsia"/>
        </w:rPr>
        <w:t>（</w:t>
      </w:r>
      <w:r>
        <w:t>70</w:t>
      </w:r>
      <w:r>
        <w:rPr>
          <w:rFonts w:hint="eastAsia"/>
        </w:rPr>
        <w:t>以上）　　⑫</w:t>
      </w:r>
      <w:r>
        <w:t xml:space="preserve"> </w:t>
      </w:r>
      <w:r>
        <w:rPr>
          <w:rFonts w:hint="eastAsia"/>
        </w:rPr>
        <w:t>女子ﾛｰｾﾌﾞﾝﾃｨ</w:t>
      </w:r>
      <w:r>
        <w:t xml:space="preserve"> </w:t>
      </w:r>
      <w:r>
        <w:rPr>
          <w:rFonts w:hint="eastAsia"/>
        </w:rPr>
        <w:t>（</w:t>
      </w:r>
      <w:r>
        <w:t>70</w:t>
      </w:r>
      <w:r>
        <w:rPr>
          <w:rFonts w:hint="eastAsia"/>
        </w:rPr>
        <w:t>以上）</w:t>
      </w: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⑬</w:t>
      </w:r>
      <w:r>
        <w:t xml:space="preserve"> </w:t>
      </w:r>
      <w:r>
        <w:rPr>
          <w:rFonts w:hint="eastAsia"/>
        </w:rPr>
        <w:t>男子ﾊｲｾﾌﾞﾝﾃｨ</w:t>
      </w:r>
      <w:r>
        <w:t xml:space="preserve">  (75</w:t>
      </w:r>
      <w:r>
        <w:rPr>
          <w:rFonts w:hint="eastAsia"/>
        </w:rPr>
        <w:t>以上）　　⑭</w:t>
      </w:r>
      <w:r>
        <w:t xml:space="preserve"> </w:t>
      </w:r>
      <w:r>
        <w:rPr>
          <w:rFonts w:hint="eastAsia"/>
        </w:rPr>
        <w:t>女子ﾊｲｾﾌﾞﾝﾃｨ</w:t>
      </w:r>
      <w:r>
        <w:t xml:space="preserve">  (75</w:t>
      </w:r>
      <w:r>
        <w:rPr>
          <w:rFonts w:hint="eastAsia"/>
        </w:rPr>
        <w:t>以上）</w:t>
      </w: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⑮</w:t>
      </w:r>
      <w:r>
        <w:t xml:space="preserve"> </w:t>
      </w:r>
      <w:r>
        <w:rPr>
          <w:rFonts w:hint="eastAsia"/>
        </w:rPr>
        <w:t>男子ﾛｰｴｲﾃｨ</w:t>
      </w:r>
      <w:r>
        <w:t xml:space="preserve"> </w:t>
      </w:r>
      <w:r>
        <w:rPr>
          <w:rFonts w:hint="eastAsia"/>
        </w:rPr>
        <w:t xml:space="preserve">　（</w:t>
      </w:r>
      <w:r>
        <w:t>80</w:t>
      </w:r>
      <w:r>
        <w:rPr>
          <w:rFonts w:hint="eastAsia"/>
        </w:rPr>
        <w:t>以上）　　⑯</w:t>
      </w:r>
      <w:r>
        <w:t xml:space="preserve"> </w:t>
      </w:r>
      <w:r>
        <w:rPr>
          <w:rFonts w:hint="eastAsia"/>
        </w:rPr>
        <w:t xml:space="preserve">女子ﾛｰｴｲﾃｨ　</w:t>
      </w:r>
      <w:r>
        <w:t xml:space="preserve"> </w:t>
      </w:r>
      <w:r>
        <w:rPr>
          <w:rFonts w:hint="eastAsia"/>
        </w:rPr>
        <w:t>（</w:t>
      </w:r>
      <w:r>
        <w:t>80</w:t>
      </w:r>
      <w:r>
        <w:rPr>
          <w:rFonts w:hint="eastAsia"/>
        </w:rPr>
        <w:t>以上）</w:t>
      </w: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⑰</w:t>
      </w:r>
      <w:r>
        <w:t xml:space="preserve"> </w:t>
      </w:r>
      <w:r>
        <w:rPr>
          <w:rFonts w:hint="eastAsia"/>
        </w:rPr>
        <w:t>男子ﾊｲｴｲﾃｨ</w:t>
      </w:r>
      <w:r>
        <w:t xml:space="preserve"> </w:t>
      </w:r>
      <w:r>
        <w:rPr>
          <w:rFonts w:hint="eastAsia"/>
        </w:rPr>
        <w:t xml:space="preserve">　（</w:t>
      </w:r>
      <w:r>
        <w:t>85</w:t>
      </w:r>
      <w:r>
        <w:rPr>
          <w:rFonts w:hint="eastAsia"/>
        </w:rPr>
        <w:t>以上）　　⑱</w:t>
      </w:r>
      <w:r>
        <w:t xml:space="preserve"> </w:t>
      </w:r>
      <w:r>
        <w:rPr>
          <w:rFonts w:hint="eastAsia"/>
        </w:rPr>
        <w:t xml:space="preserve">女子ﾊｲｴｲﾃｨ　</w:t>
      </w:r>
      <w:r>
        <w:t xml:space="preserve"> </w:t>
      </w:r>
      <w:r>
        <w:rPr>
          <w:rFonts w:hint="eastAsia"/>
        </w:rPr>
        <w:t>（</w:t>
      </w:r>
      <w:r>
        <w:t>85</w:t>
      </w:r>
      <w:r>
        <w:rPr>
          <w:rFonts w:hint="eastAsia"/>
        </w:rPr>
        <w:t>以上）</w:t>
      </w:r>
    </w:p>
    <w:p w:rsidR="00F234D0" w:rsidRDefault="00F234D0">
      <w:pPr>
        <w:adjustRightInd/>
        <w:rPr>
          <w:rFonts w:hAnsi="Times New Roman" w:cs="Times New Roman"/>
        </w:rPr>
      </w:pP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>６　参加資格……</w:t>
      </w: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>栃木県内の社会人で、栃卓連加盟員・日本卓球協会登録者であり、</w:t>
      </w:r>
      <w:r w:rsidR="004E0C5C">
        <w:rPr>
          <w:rFonts w:hint="eastAsia"/>
        </w:rPr>
        <w:t>令和元</w:t>
      </w:r>
      <w:r>
        <w:rPr>
          <w:rFonts w:hint="eastAsia"/>
        </w:rPr>
        <w:t>年４月１日か</w:t>
      </w:r>
    </w:p>
    <w:p w:rsidR="00F234D0" w:rsidRDefault="00F234D0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 xml:space="preserve">ら引き続き住居又は勤務者であること。　</w:t>
      </w:r>
      <w:r>
        <w:rPr>
          <w:rFonts w:hint="eastAsia"/>
          <w:u w:val="thick" w:color="000000"/>
        </w:rPr>
        <w:t>全国大会出場者は有段者であること</w:t>
      </w:r>
      <w:r>
        <w:rPr>
          <w:rFonts w:hint="eastAsia"/>
        </w:rPr>
        <w:t xml:space="preserve">　</w:t>
      </w: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>年齢は</w:t>
      </w:r>
      <w:r w:rsidR="004E0C5C">
        <w:rPr>
          <w:rFonts w:hint="eastAsia"/>
        </w:rPr>
        <w:t>令和２</w:t>
      </w:r>
      <w:r>
        <w:rPr>
          <w:rFonts w:hint="eastAsia"/>
        </w:rPr>
        <w:t>年度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日までに当該満年齢に達するもの</w:t>
      </w: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イ、サーティ　　　　　</w:t>
      </w:r>
      <w:r w:rsidR="00035FED">
        <w:rPr>
          <w:rFonts w:hint="eastAsia"/>
        </w:rPr>
        <w:t>平成</w:t>
      </w:r>
      <w:r w:rsidR="00005E27">
        <w:t xml:space="preserve">  </w:t>
      </w:r>
      <w:r w:rsidR="00173A43">
        <w:rPr>
          <w:rFonts w:hint="eastAsia"/>
        </w:rPr>
        <w:t>２</w:t>
      </w:r>
      <w:r>
        <w:rPr>
          <w:rFonts w:hint="eastAsia"/>
        </w:rPr>
        <w:t>年４月１日以前に生まれたもの（県代表２名）</w:t>
      </w: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ロ、フォーティ　　　　昭和</w:t>
      </w:r>
      <w:r w:rsidR="00035FED">
        <w:rPr>
          <w:rFonts w:hint="eastAsia"/>
        </w:rPr>
        <w:t>５</w:t>
      </w:r>
      <w:r w:rsidR="00173A43">
        <w:rPr>
          <w:rFonts w:hint="eastAsia"/>
        </w:rPr>
        <w:t>５</w:t>
      </w:r>
      <w:r>
        <w:rPr>
          <w:rFonts w:hint="eastAsia"/>
        </w:rPr>
        <w:t>年４月１日以前に生まれたもの（県代表２名）</w:t>
      </w: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ハ、フィフティ　　　　昭和</w:t>
      </w:r>
      <w:r w:rsidR="00035FED">
        <w:rPr>
          <w:rFonts w:hint="eastAsia"/>
        </w:rPr>
        <w:t>４</w:t>
      </w:r>
      <w:r w:rsidR="00173A43">
        <w:rPr>
          <w:rFonts w:hint="eastAsia"/>
        </w:rPr>
        <w:t>５</w:t>
      </w:r>
      <w:r>
        <w:rPr>
          <w:rFonts w:hint="eastAsia"/>
        </w:rPr>
        <w:t>年４月１日以前に生まれたもの（県代表２名）</w:t>
      </w: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ニ、ローシックスティ　昭和</w:t>
      </w:r>
      <w:r w:rsidR="00035FED">
        <w:rPr>
          <w:rFonts w:hint="eastAsia"/>
        </w:rPr>
        <w:t>３</w:t>
      </w:r>
      <w:r w:rsidR="00173A43">
        <w:rPr>
          <w:rFonts w:hint="eastAsia"/>
        </w:rPr>
        <w:t>５</w:t>
      </w:r>
      <w:r>
        <w:rPr>
          <w:rFonts w:hint="eastAsia"/>
        </w:rPr>
        <w:t>年４月１日以前に生まれたもの（県代表２名）</w:t>
      </w: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ホ、ハイシックスティ　昭和</w:t>
      </w:r>
      <w:r w:rsidR="00173A43">
        <w:rPr>
          <w:rFonts w:hint="eastAsia"/>
        </w:rPr>
        <w:t>３０</w:t>
      </w:r>
      <w:r>
        <w:rPr>
          <w:rFonts w:hint="eastAsia"/>
        </w:rPr>
        <w:t>年４月１日以前に生まれたもの（県代表２名）</w:t>
      </w: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ヘ、ローセブンティ　　昭和</w:t>
      </w:r>
      <w:r w:rsidR="00005E27">
        <w:rPr>
          <w:rFonts w:hint="eastAsia"/>
        </w:rPr>
        <w:t>２</w:t>
      </w:r>
      <w:r w:rsidR="00173A43">
        <w:rPr>
          <w:rFonts w:hint="eastAsia"/>
        </w:rPr>
        <w:t>５</w:t>
      </w:r>
      <w:r>
        <w:rPr>
          <w:rFonts w:hint="eastAsia"/>
        </w:rPr>
        <w:t>年４月１日以前に生まれたもの（県代表２名）</w:t>
      </w: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ト、ハイセブンティ　　昭和</w:t>
      </w:r>
      <w:r w:rsidR="00173A43">
        <w:rPr>
          <w:rFonts w:hint="eastAsia"/>
        </w:rPr>
        <w:t>２０</w:t>
      </w:r>
      <w:r>
        <w:rPr>
          <w:rFonts w:hint="eastAsia"/>
        </w:rPr>
        <w:t>年４月１日以前に生まれたもの（県代表２名）</w:t>
      </w: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lastRenderedPageBreak/>
        <w:t xml:space="preserve">　　チ、ローエィティ　　　昭和</w:t>
      </w:r>
      <w:r w:rsidR="00005E27">
        <w:rPr>
          <w:rFonts w:hint="eastAsia"/>
        </w:rPr>
        <w:t>１</w:t>
      </w:r>
      <w:r w:rsidR="00173A43">
        <w:rPr>
          <w:rFonts w:hint="eastAsia"/>
        </w:rPr>
        <w:t>５</w:t>
      </w:r>
      <w:r>
        <w:rPr>
          <w:rFonts w:hint="eastAsia"/>
        </w:rPr>
        <w:t>年４月１日以前に生まれたもの（県代表無制限）</w:t>
      </w: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リ、ハイエィティ　　　昭和</w:t>
      </w:r>
      <w:r w:rsidR="00173A43">
        <w:rPr>
          <w:rFonts w:hint="eastAsia"/>
        </w:rPr>
        <w:t>１０</w:t>
      </w:r>
      <w:r>
        <w:rPr>
          <w:rFonts w:hint="eastAsia"/>
        </w:rPr>
        <w:t>年４月１日以前に生まれたもの（県代表無制限）</w:t>
      </w: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※　無制限でも本大会申込み順</w:t>
      </w:r>
      <w:r w:rsidR="00854B18">
        <w:rPr>
          <w:rFonts w:hint="eastAsia"/>
        </w:rPr>
        <w:t>作成</w:t>
      </w:r>
      <w:r>
        <w:rPr>
          <w:rFonts w:hint="eastAsia"/>
        </w:rPr>
        <w:t>のため出場されたい（全国大会の参加料は県負担）</w:t>
      </w: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３</w:t>
      </w:r>
      <w:r>
        <w:t>)</w:t>
      </w:r>
      <w:r>
        <w:rPr>
          <w:rFonts w:hint="eastAsia"/>
        </w:rPr>
        <w:t>予選会は、１人２種目までとする。ただし、全日本は当該種目１種目までである。</w:t>
      </w:r>
      <w:r>
        <w:t xml:space="preserve"> </w:t>
      </w:r>
    </w:p>
    <w:p w:rsidR="00F234D0" w:rsidRDefault="00F234D0">
      <w:pPr>
        <w:adjustRightInd/>
        <w:rPr>
          <w:rFonts w:hAnsi="Times New Roman" w:cs="Times New Roman"/>
        </w:rPr>
      </w:pPr>
      <w:r>
        <w:t xml:space="preserve">  (</w:t>
      </w:r>
      <w:r>
        <w:rPr>
          <w:rFonts w:hint="eastAsia"/>
        </w:rPr>
        <w:t>４</w:t>
      </w:r>
      <w:r>
        <w:t>)</w:t>
      </w:r>
      <w:r>
        <w:rPr>
          <w:rFonts w:hint="eastAsia"/>
        </w:rPr>
        <w:t>全日本社会人のシングルス出場者は全日本マスターズへ重複出場はできない</w:t>
      </w:r>
    </w:p>
    <w:p w:rsidR="00F234D0" w:rsidRDefault="00F234D0">
      <w:pPr>
        <w:adjustRightInd/>
        <w:rPr>
          <w:rFonts w:hAnsi="Times New Roman" w:cs="Times New Roman"/>
        </w:rPr>
      </w:pPr>
    </w:p>
    <w:p w:rsidR="00C0089C" w:rsidRDefault="00F234D0" w:rsidP="00C0089C">
      <w:pPr>
        <w:adjustRightInd/>
        <w:ind w:left="1260" w:hangingChars="600" w:hanging="1260"/>
      </w:pPr>
      <w:r>
        <w:rPr>
          <w:rFonts w:hint="eastAsia"/>
        </w:rPr>
        <w:t xml:space="preserve">　※　本大会無条件推薦者　　</w:t>
      </w:r>
    </w:p>
    <w:p w:rsidR="00C0089C" w:rsidRDefault="00F234D0" w:rsidP="00C0089C">
      <w:pPr>
        <w:adjustRightInd/>
        <w:ind w:leftChars="300" w:left="1260" w:hangingChars="300" w:hanging="630"/>
      </w:pPr>
      <w:r>
        <w:rPr>
          <w:rFonts w:hint="eastAsia"/>
        </w:rPr>
        <w:t>平成</w:t>
      </w:r>
      <w:r w:rsidR="00854B18">
        <w:rPr>
          <w:rFonts w:hint="eastAsia"/>
        </w:rPr>
        <w:t>３０</w:t>
      </w:r>
      <w:r>
        <w:rPr>
          <w:rFonts w:hint="eastAsia"/>
        </w:rPr>
        <w:t>年度全日本社会人選手権で、男女シングルス</w:t>
      </w:r>
      <w:bookmarkStart w:id="0" w:name="_GoBack"/>
      <w:bookmarkEnd w:id="0"/>
      <w:r w:rsidR="00005E27">
        <w:rPr>
          <w:rFonts w:hint="eastAsia"/>
        </w:rPr>
        <w:t>１６</w:t>
      </w:r>
      <w:r>
        <w:rPr>
          <w:rFonts w:hint="eastAsia"/>
        </w:rPr>
        <w:t>の者で</w:t>
      </w:r>
      <w:r w:rsidR="00005E27">
        <w:rPr>
          <w:rFonts w:hint="eastAsia"/>
        </w:rPr>
        <w:t>３０</w:t>
      </w:r>
      <w:r>
        <w:rPr>
          <w:rFonts w:hint="eastAsia"/>
        </w:rPr>
        <w:t>才に達したもの、</w:t>
      </w:r>
    </w:p>
    <w:p w:rsidR="00F234D0" w:rsidRPr="00005E27" w:rsidRDefault="00F234D0" w:rsidP="00C0089C">
      <w:pPr>
        <w:adjustRightInd/>
        <w:ind w:leftChars="300" w:left="1260" w:hangingChars="300" w:hanging="630"/>
      </w:pPr>
      <w:r>
        <w:rPr>
          <w:rFonts w:hint="eastAsia"/>
        </w:rPr>
        <w:t>及び年齢別種目のランク保持者は当該年齢種目または下の年代の１つに出場できる。</w:t>
      </w:r>
    </w:p>
    <w:p w:rsidR="00F234D0" w:rsidRDefault="00F234D0">
      <w:pPr>
        <w:adjustRightInd/>
        <w:rPr>
          <w:rFonts w:hAnsi="Times New Roman" w:cs="Times New Roman"/>
        </w:rPr>
      </w:pP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>７　ルール……現行の日本卓球ルール</w:t>
      </w: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２種類以上の色違いユニホームを持参すること。</w:t>
      </w: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粒高・アンチ系ラバー</w:t>
      </w:r>
      <w:r w:rsidR="00561873">
        <w:rPr>
          <w:rFonts w:hint="eastAsia"/>
        </w:rPr>
        <w:t>の</w:t>
      </w:r>
      <w:r>
        <w:rPr>
          <w:rFonts w:hint="eastAsia"/>
        </w:rPr>
        <w:t>使用制限</w:t>
      </w:r>
      <w:r w:rsidR="00561873">
        <w:rPr>
          <w:rFonts w:hint="eastAsia"/>
        </w:rPr>
        <w:t>は</w:t>
      </w:r>
      <w:r>
        <w:rPr>
          <w:rFonts w:hint="eastAsia"/>
        </w:rPr>
        <w:t>ない</w:t>
      </w:r>
      <w:r w:rsidR="00561873">
        <w:rPr>
          <w:rFonts w:hint="eastAsia"/>
        </w:rPr>
        <w:t>。</w:t>
      </w:r>
    </w:p>
    <w:p w:rsidR="00F234D0" w:rsidRDefault="00F234D0">
      <w:pPr>
        <w:adjustRightInd/>
        <w:rPr>
          <w:rFonts w:hAnsi="Times New Roman" w:cs="Times New Roman"/>
        </w:rPr>
      </w:pP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>８　使用球……ＪＴＴＡ公認球（</w:t>
      </w:r>
      <w:r>
        <w:t>40mm</w:t>
      </w:r>
      <w:r>
        <w:rPr>
          <w:rFonts w:hint="eastAsia"/>
        </w:rPr>
        <w:t>・</w:t>
      </w:r>
      <w:r>
        <w:rPr>
          <w:rFonts w:hint="eastAsia"/>
          <w:u w:val="thick" w:color="000000"/>
        </w:rPr>
        <w:t>ホワイト球</w:t>
      </w:r>
      <w:r>
        <w:rPr>
          <w:rFonts w:hint="eastAsia"/>
        </w:rPr>
        <w:t xml:space="preserve">）　　</w:t>
      </w:r>
    </w:p>
    <w:p w:rsidR="00F234D0" w:rsidRDefault="00F234D0">
      <w:pPr>
        <w:adjustRightInd/>
        <w:rPr>
          <w:rFonts w:hAnsi="Times New Roman" w:cs="Times New Roman"/>
        </w:rPr>
      </w:pP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>９　参加料……シングルス（年齢別を含む）１種目</w:t>
      </w:r>
      <w:r>
        <w:t xml:space="preserve"> 1,000</w:t>
      </w:r>
      <w:r>
        <w:rPr>
          <w:rFonts w:hint="eastAsia"/>
        </w:rPr>
        <w:t>円</w:t>
      </w:r>
      <w:r>
        <w:t xml:space="preserve">   </w:t>
      </w:r>
      <w:r>
        <w:rPr>
          <w:rFonts w:hint="eastAsia"/>
        </w:rPr>
        <w:t>（大会当日受付）</w:t>
      </w:r>
    </w:p>
    <w:p w:rsidR="00F234D0" w:rsidRDefault="00F234D0">
      <w:pPr>
        <w:adjustRightInd/>
        <w:rPr>
          <w:rFonts w:hAnsi="Times New Roman" w:cs="Times New Roman"/>
        </w:rPr>
      </w:pPr>
    </w:p>
    <w:p w:rsidR="00B74160" w:rsidRDefault="00F234D0">
      <w:pPr>
        <w:adjustRightInd/>
      </w:pPr>
      <w:r>
        <w:t>10</w:t>
      </w:r>
      <w:r>
        <w:rPr>
          <w:rFonts w:hint="eastAsia"/>
        </w:rPr>
        <w:t xml:space="preserve">　申込み……</w:t>
      </w:r>
      <w:r w:rsidR="00854B18">
        <w:rPr>
          <w:rFonts w:hint="eastAsia"/>
        </w:rPr>
        <w:t>令和元</w:t>
      </w:r>
      <w:r>
        <w:rPr>
          <w:rFonts w:hint="eastAsia"/>
        </w:rPr>
        <w:t>年７月１</w:t>
      </w:r>
      <w:r w:rsidR="00005E27">
        <w:rPr>
          <w:rFonts w:hint="eastAsia"/>
        </w:rPr>
        <w:t>９</w:t>
      </w:r>
      <w:r>
        <w:rPr>
          <w:rFonts w:hint="eastAsia"/>
        </w:rPr>
        <w:t>日（</w:t>
      </w:r>
      <w:r w:rsidR="00854B18">
        <w:rPr>
          <w:rFonts w:hint="eastAsia"/>
        </w:rPr>
        <w:t>金</w:t>
      </w:r>
      <w:r>
        <w:rPr>
          <w:rFonts w:hint="eastAsia"/>
        </w:rPr>
        <w:t xml:space="preserve">）午後５時までに　</w:t>
      </w:r>
      <w:r>
        <w:rPr>
          <w:rFonts w:hint="eastAsia"/>
          <w:w w:val="50"/>
        </w:rPr>
        <w:t>〒</w:t>
      </w:r>
      <w:r>
        <w:t>320</w:t>
      </w:r>
      <w:r>
        <w:rPr>
          <w:rFonts w:hint="eastAsia"/>
        </w:rPr>
        <w:t>宇都宮市中央</w:t>
      </w:r>
      <w:r>
        <w:t xml:space="preserve">2-1-2 </w:t>
      </w:r>
    </w:p>
    <w:p w:rsidR="00C85BCF" w:rsidRDefault="00F234D0" w:rsidP="00C0089C">
      <w:pPr>
        <w:pStyle w:val="a9"/>
        <w:adjustRightInd/>
        <w:ind w:leftChars="400" w:left="840"/>
        <w:rPr>
          <w:b/>
          <w:bCs/>
        </w:rPr>
      </w:pPr>
      <w:r>
        <w:rPr>
          <w:rFonts w:hint="eastAsia"/>
        </w:rPr>
        <w:t xml:space="preserve">イシザキスポーツ内栃木県卓球連盟事務局あて　別紙申込書により申し込む。　　　　</w:t>
      </w:r>
      <w:r w:rsidR="009F7AC7">
        <w:rPr>
          <w:rFonts w:hint="eastAsia"/>
        </w:rPr>
        <w:t xml:space="preserve">　　　　　</w:t>
      </w:r>
      <w:r w:rsidR="00FF323B">
        <w:rPr>
          <w:rFonts w:hint="eastAsia"/>
          <w:b/>
          <w:bCs/>
          <w:u w:val="wavyDouble" w:color="FF0000"/>
        </w:rPr>
        <w:t xml:space="preserve">ＨＰ　</w:t>
      </w:r>
      <w:r w:rsidR="00C85BCF">
        <w:rPr>
          <w:b/>
          <w:bCs/>
          <w:u w:val="wavyDouble" w:color="FF0000"/>
        </w:rPr>
        <w:t>http://sagarasann.sa-suke.com/</w:t>
      </w:r>
      <w:r w:rsidR="00C85BCF">
        <w:rPr>
          <w:rFonts w:hint="eastAsia"/>
          <w:b/>
          <w:bCs/>
        </w:rPr>
        <w:t>より要項・申込書</w:t>
      </w:r>
      <w:r w:rsidR="00FF323B">
        <w:rPr>
          <w:rFonts w:hint="eastAsia"/>
          <w:b/>
          <w:bCs/>
        </w:rPr>
        <w:t>が</w:t>
      </w:r>
      <w:r w:rsidR="00C85BCF">
        <w:rPr>
          <w:rFonts w:hint="eastAsia"/>
          <w:b/>
          <w:bCs/>
        </w:rPr>
        <w:t>確認できます。</w:t>
      </w:r>
    </w:p>
    <w:p w:rsidR="00F234D0" w:rsidRDefault="000309F3" w:rsidP="00C85BCF">
      <w:pPr>
        <w:adjustRightInd/>
        <w:ind w:firstLineChars="400" w:firstLine="843"/>
        <w:rPr>
          <w:rFonts w:hAnsi="Times New Roman" w:cs="Times New Roman"/>
        </w:rPr>
      </w:pPr>
      <w:r>
        <w:rPr>
          <w:rFonts w:hint="eastAsia"/>
          <w:b/>
          <w:bCs/>
        </w:rPr>
        <w:t>原本とは別にメール</w:t>
      </w:r>
      <w:r w:rsidRPr="00F75F2C">
        <w:rPr>
          <w:b/>
          <w:bCs/>
        </w:rPr>
        <w:t>ymt21@globe.ocn.ne.jp</w:t>
      </w:r>
      <w:r>
        <w:rPr>
          <w:rFonts w:hint="eastAsia"/>
          <w:b/>
          <w:bCs/>
        </w:rPr>
        <w:t xml:space="preserve">　への送信にもご協力ください。</w:t>
      </w:r>
    </w:p>
    <w:p w:rsidR="000309F3" w:rsidRDefault="000309F3">
      <w:pPr>
        <w:adjustRightInd/>
      </w:pPr>
    </w:p>
    <w:p w:rsidR="00F234D0" w:rsidRPr="00B74160" w:rsidRDefault="00F234D0">
      <w:pPr>
        <w:adjustRightInd/>
      </w:pPr>
      <w:r>
        <w:t>11</w:t>
      </w:r>
      <w:r>
        <w:rPr>
          <w:rFonts w:hint="eastAsia"/>
        </w:rPr>
        <w:t xml:space="preserve">　組合せ……</w:t>
      </w:r>
      <w:r w:rsidR="009B1E22">
        <w:rPr>
          <w:rFonts w:hint="eastAsia"/>
        </w:rPr>
        <w:t>令和元</w:t>
      </w:r>
      <w:r>
        <w:rPr>
          <w:rFonts w:hint="eastAsia"/>
        </w:rPr>
        <w:t>年７月</w:t>
      </w:r>
      <w:r w:rsidR="00005E27">
        <w:rPr>
          <w:rFonts w:hint="eastAsia"/>
        </w:rPr>
        <w:t>２</w:t>
      </w:r>
      <w:r w:rsidR="00854B18">
        <w:rPr>
          <w:rFonts w:hint="eastAsia"/>
        </w:rPr>
        <w:t>２</w:t>
      </w:r>
      <w:r>
        <w:rPr>
          <w:rFonts w:hint="eastAsia"/>
        </w:rPr>
        <w:t>日（月）午後</w:t>
      </w:r>
      <w:r w:rsidR="00B74160">
        <w:rPr>
          <w:rFonts w:hint="eastAsia"/>
        </w:rPr>
        <w:t>５</w:t>
      </w:r>
      <w:r>
        <w:rPr>
          <w:rFonts w:hint="eastAsia"/>
        </w:rPr>
        <w:t>時</w:t>
      </w:r>
      <w:r w:rsidR="00B74160">
        <w:t>30</w:t>
      </w:r>
      <w:r w:rsidR="00B74160">
        <w:rPr>
          <w:rFonts w:hint="eastAsia"/>
        </w:rPr>
        <w:t>分</w:t>
      </w:r>
      <w:r>
        <w:rPr>
          <w:rFonts w:hint="eastAsia"/>
        </w:rPr>
        <w:t>より上記場所で県卓連役員が行う。</w:t>
      </w:r>
    </w:p>
    <w:p w:rsidR="00F234D0" w:rsidRPr="00005E27" w:rsidRDefault="00F234D0">
      <w:pPr>
        <w:adjustRightInd/>
        <w:rPr>
          <w:rFonts w:hAnsi="Times New Roman" w:cs="Times New Roman"/>
        </w:rPr>
      </w:pPr>
    </w:p>
    <w:p w:rsidR="00F234D0" w:rsidRDefault="00F234D0">
      <w:pPr>
        <w:adjustRightInd/>
        <w:rPr>
          <w:rFonts w:hAnsi="Times New Roman" w:cs="Times New Roman"/>
        </w:rPr>
      </w:pPr>
      <w:r>
        <w:t>12</w:t>
      </w:r>
      <w:r>
        <w:rPr>
          <w:rFonts w:hint="eastAsia"/>
        </w:rPr>
        <w:t xml:space="preserve">　その他……　</w:t>
      </w: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電話・口頭及び締切後や当日の変更は認めない。　　　</w:t>
      </w: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</w:t>
      </w:r>
      <w:r w:rsidR="00854B18">
        <w:rPr>
          <w:rFonts w:hint="eastAsia"/>
        </w:rPr>
        <w:t>令和元</w:t>
      </w:r>
      <w:r>
        <w:rPr>
          <w:rFonts w:hint="eastAsia"/>
        </w:rPr>
        <w:t xml:space="preserve">年度登録済の、日卓協ゼッケンを必ず着用のこと。　　　</w:t>
      </w: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３</w:t>
      </w:r>
      <w:r>
        <w:t>)</w:t>
      </w:r>
      <w:r>
        <w:rPr>
          <w:rFonts w:hint="eastAsia"/>
        </w:rPr>
        <w:t xml:space="preserve">　本大会の出場条件を整えて出場されたい。（代表になって棄権しないこと）</w:t>
      </w:r>
    </w:p>
    <w:p w:rsidR="00F234D0" w:rsidRDefault="00F234D0">
      <w:pPr>
        <w:adjustRightInd/>
        <w:rPr>
          <w:rFonts w:hAnsi="Times New Roman" w:cs="Times New Roman"/>
        </w:rPr>
      </w:pPr>
      <w:r>
        <w:t xml:space="preserve">  (</w:t>
      </w:r>
      <w:r>
        <w:rPr>
          <w:rFonts w:hint="eastAsia"/>
        </w:rPr>
        <w:t>４</w:t>
      </w:r>
      <w:r>
        <w:t>)</w:t>
      </w:r>
      <w:r>
        <w:rPr>
          <w:rFonts w:hint="eastAsia"/>
        </w:rPr>
        <w:t xml:space="preserve">　前年度ランギング保持者等で、無条件出場者は、県連盟に直接申し込むこと。</w:t>
      </w: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</w:t>
      </w:r>
      <w:r>
        <w:rPr>
          <w:rFonts w:hint="eastAsia"/>
          <w:b/>
          <w:bCs/>
        </w:rPr>
        <w:t xml:space="preserve">男子　フォーティ　</w:t>
      </w:r>
      <w:r w:rsidR="00C0089C">
        <w:rPr>
          <w:rFonts w:hint="eastAsia"/>
          <w:b/>
          <w:bCs/>
        </w:rPr>
        <w:t xml:space="preserve">　　　</w:t>
      </w:r>
      <w:r>
        <w:rPr>
          <w:rFonts w:hint="eastAsia"/>
          <w:b/>
          <w:bCs/>
        </w:rPr>
        <w:t xml:space="preserve">大貫　譲司（卓心会）　</w:t>
      </w:r>
      <w:r w:rsidR="00C0089C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ランキング</w:t>
      </w:r>
      <w:r w:rsidR="00854B18">
        <w:rPr>
          <w:rFonts w:hint="eastAsia"/>
          <w:b/>
          <w:bCs/>
        </w:rPr>
        <w:t>３</w:t>
      </w:r>
      <w:r>
        <w:rPr>
          <w:rFonts w:hint="eastAsia"/>
          <w:b/>
          <w:bCs/>
        </w:rPr>
        <w:t>位</w:t>
      </w:r>
    </w:p>
    <w:p w:rsidR="00F234D0" w:rsidRPr="00854B18" w:rsidRDefault="00854B18">
      <w:pPr>
        <w:adjustRightInd/>
        <w:rPr>
          <w:rFonts w:hAnsi="Times New Roman" w:cs="Times New Roman"/>
          <w:b/>
        </w:rPr>
      </w:pPr>
      <w:r>
        <w:rPr>
          <w:rFonts w:hAnsi="Times New Roman" w:cs="Times New Roman" w:hint="eastAsia"/>
        </w:rPr>
        <w:t xml:space="preserve">　　　　</w:t>
      </w:r>
      <w:r w:rsidRPr="00854B18">
        <w:rPr>
          <w:rFonts w:hAnsi="Times New Roman" w:cs="Times New Roman" w:hint="eastAsia"/>
          <w:b/>
        </w:rPr>
        <w:t>男子　ハイシックスティ　高田　伸男（</w:t>
      </w:r>
      <w:r w:rsidRPr="00854B18">
        <w:rPr>
          <w:rFonts w:hAnsi="Times New Roman" w:cs="Times New Roman"/>
          <w:b/>
        </w:rPr>
        <w:t>TOCHIGI</w:t>
      </w:r>
      <w:r w:rsidRPr="00854B18">
        <w:rPr>
          <w:rFonts w:hAnsi="Times New Roman" w:cs="Times New Roman" w:hint="eastAsia"/>
          <w:b/>
        </w:rPr>
        <w:t>）　ランキング２位</w:t>
      </w:r>
    </w:p>
    <w:p w:rsidR="00854B18" w:rsidRPr="00854B18" w:rsidRDefault="00854B18">
      <w:pPr>
        <w:adjustRightInd/>
        <w:rPr>
          <w:rFonts w:hAnsi="Times New Roman" w:cs="Times New Roman"/>
        </w:rPr>
      </w:pP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※　</w:t>
      </w:r>
      <w:r w:rsidR="00E26507">
        <w:rPr>
          <w:rFonts w:hint="eastAsia"/>
        </w:rPr>
        <w:t>2019</w:t>
      </w:r>
      <w:r>
        <w:rPr>
          <w:rFonts w:hint="eastAsia"/>
        </w:rPr>
        <w:t xml:space="preserve">年全日本卓球選手権大会（マスターズの部）の概要　</w:t>
      </w: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と　き……</w:t>
      </w:r>
      <w:r w:rsidR="00854B18">
        <w:rPr>
          <w:rFonts w:hint="eastAsia"/>
        </w:rPr>
        <w:t>令和元</w:t>
      </w:r>
      <w:r>
        <w:rPr>
          <w:rFonts w:hint="eastAsia"/>
        </w:rPr>
        <w:t>年１</w:t>
      </w:r>
      <w:r w:rsidR="00854B18">
        <w:rPr>
          <w:rFonts w:hint="eastAsia"/>
        </w:rPr>
        <w:t>１</w:t>
      </w:r>
      <w:r>
        <w:rPr>
          <w:rFonts w:hint="eastAsia"/>
        </w:rPr>
        <w:t>月２日（</w:t>
      </w:r>
      <w:r w:rsidR="00854B18">
        <w:rPr>
          <w:rFonts w:hint="eastAsia"/>
        </w:rPr>
        <w:t>土</w:t>
      </w:r>
      <w:r>
        <w:rPr>
          <w:rFonts w:hint="eastAsia"/>
        </w:rPr>
        <w:t>）～</w:t>
      </w:r>
      <w:r w:rsidR="00854B18">
        <w:rPr>
          <w:rFonts w:hint="eastAsia"/>
        </w:rPr>
        <w:t>１１</w:t>
      </w:r>
      <w:r>
        <w:rPr>
          <w:rFonts w:hint="eastAsia"/>
        </w:rPr>
        <w:t>月</w:t>
      </w:r>
      <w:r w:rsidR="00854B18">
        <w:rPr>
          <w:rFonts w:hint="eastAsia"/>
        </w:rPr>
        <w:t>４</w:t>
      </w:r>
      <w:r>
        <w:rPr>
          <w:rFonts w:hint="eastAsia"/>
        </w:rPr>
        <w:t>日（</w:t>
      </w:r>
      <w:r w:rsidR="00854B18">
        <w:rPr>
          <w:rFonts w:hint="eastAsia"/>
        </w:rPr>
        <w:t>月</w:t>
      </w:r>
      <w:r>
        <w:rPr>
          <w:rFonts w:hint="eastAsia"/>
        </w:rPr>
        <w:t xml:space="preserve">）の３日間　</w:t>
      </w: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ところ……</w:t>
      </w:r>
      <w:r w:rsidR="00854B18">
        <w:rPr>
          <w:rFonts w:hint="eastAsia"/>
        </w:rPr>
        <w:t>高知県春野総合運動公園</w:t>
      </w: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</w:t>
      </w:r>
      <w:r>
        <w:t>(</w:t>
      </w:r>
      <w:r>
        <w:rPr>
          <w:rFonts w:hint="eastAsia"/>
        </w:rPr>
        <w:t>℡</w:t>
      </w:r>
      <w:r>
        <w:t xml:space="preserve"> </w:t>
      </w:r>
      <w:r w:rsidR="001763DE">
        <w:rPr>
          <w:rFonts w:hint="eastAsia"/>
        </w:rPr>
        <w:t>０</w:t>
      </w:r>
      <w:r w:rsidR="00854B18">
        <w:rPr>
          <w:rFonts w:hint="eastAsia"/>
        </w:rPr>
        <w:t>８８</w:t>
      </w:r>
      <w:r>
        <w:rPr>
          <w:rFonts w:hint="eastAsia"/>
        </w:rPr>
        <w:t>－</w:t>
      </w:r>
      <w:r w:rsidR="00854B18">
        <w:rPr>
          <w:rFonts w:hint="eastAsia"/>
        </w:rPr>
        <w:t>８</w:t>
      </w:r>
      <w:r w:rsidR="001763DE">
        <w:rPr>
          <w:rFonts w:hint="eastAsia"/>
        </w:rPr>
        <w:t>４１</w:t>
      </w:r>
      <w:r>
        <w:rPr>
          <w:rFonts w:hint="eastAsia"/>
        </w:rPr>
        <w:t>－</w:t>
      </w:r>
      <w:r w:rsidR="00854B18">
        <w:rPr>
          <w:rFonts w:hint="eastAsia"/>
        </w:rPr>
        <w:t>３１０５</w:t>
      </w:r>
      <w:r>
        <w:t xml:space="preserve">) </w:t>
      </w:r>
    </w:p>
    <w:p w:rsidR="00F234D0" w:rsidRDefault="00F234D0">
      <w:pPr>
        <w:adjustRightInd/>
        <w:rPr>
          <w:rFonts w:hAnsi="Times New Roman" w:cs="Times New Roman"/>
        </w:rPr>
      </w:pPr>
    </w:p>
    <w:p w:rsidR="00F234D0" w:rsidRDefault="00F234D0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その他……卓球台はブルー台</w:t>
      </w:r>
      <w:r w:rsidR="00BC2D9B">
        <w:rPr>
          <w:rFonts w:hint="eastAsia"/>
        </w:rPr>
        <w:t>もしくは</w:t>
      </w:r>
      <w:r>
        <w:rPr>
          <w:rFonts w:hint="eastAsia"/>
        </w:rPr>
        <w:t>グリーン台を使用する。</w:t>
      </w: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使用球はＪＴＴＡ公認プラスチック球</w:t>
      </w:r>
      <w:r>
        <w:rPr>
          <w:rFonts w:hint="eastAsia"/>
          <w:b/>
          <w:bCs/>
          <w:u w:val="single" w:color="000000"/>
        </w:rPr>
        <w:t>４０</w:t>
      </w:r>
      <w:r>
        <w:rPr>
          <w:b/>
          <w:bCs/>
          <w:u w:val="single" w:color="000000"/>
        </w:rPr>
        <w:t>mm</w:t>
      </w:r>
      <w:r>
        <w:rPr>
          <w:rFonts w:hint="eastAsia"/>
          <w:b/>
          <w:bCs/>
          <w:u w:val="single" w:color="000000"/>
        </w:rPr>
        <w:t>ホワイト</w:t>
      </w:r>
      <w:r>
        <w:rPr>
          <w:rFonts w:hint="eastAsia"/>
        </w:rPr>
        <w:t xml:space="preserve">とする。有段者であること。　</w:t>
      </w:r>
    </w:p>
    <w:tbl>
      <w:tblPr>
        <w:tblW w:w="0" w:type="auto"/>
        <w:tblInd w:w="649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07"/>
      </w:tblGrid>
      <w:tr w:rsidR="00F234D0" w:rsidTr="004310F9">
        <w:tc>
          <w:tcPr>
            <w:tcW w:w="7607" w:type="dxa"/>
          </w:tcPr>
          <w:p w:rsidR="00F234D0" w:rsidRDefault="00F234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</w:tbl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>※　要項不明問合せ先　　理事長　　相良健治</w:t>
      </w:r>
      <w:r>
        <w:t>(</w:t>
      </w:r>
      <w:r>
        <w:rPr>
          <w:rFonts w:hint="eastAsia"/>
        </w:rPr>
        <w:t>℡</w:t>
      </w:r>
      <w:r>
        <w:t xml:space="preserve"> 090-8814-3711)</w:t>
      </w:r>
    </w:p>
    <w:p w:rsidR="00F234D0" w:rsidRDefault="00F234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事務局長　大塚康夫</w:t>
      </w:r>
      <w:r>
        <w:t>(</w:t>
      </w:r>
      <w:r>
        <w:rPr>
          <w:rFonts w:hint="eastAsia"/>
        </w:rPr>
        <w:t>℡</w:t>
      </w:r>
      <w:r>
        <w:t xml:space="preserve"> 080-5512-6245) </w:t>
      </w:r>
    </w:p>
    <w:sectPr w:rsidR="00F234D0">
      <w:type w:val="continuous"/>
      <w:pgSz w:w="11906" w:h="16838"/>
      <w:pgMar w:top="1128" w:right="1360" w:bottom="1332" w:left="1418" w:header="720" w:footer="720" w:gutter="0"/>
      <w:pgNumType w:start="1"/>
      <w:cols w:space="720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8A2" w:rsidRDefault="001468A2">
      <w:r>
        <w:separator/>
      </w:r>
    </w:p>
  </w:endnote>
  <w:endnote w:type="continuationSeparator" w:id="0">
    <w:p w:rsidR="001468A2" w:rsidRDefault="0014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8A2" w:rsidRDefault="001468A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468A2" w:rsidRDefault="00146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650"/>
  <w:hyphenationZone w:val="284"/>
  <w:drawingGridHorizontalSpacing w:val="1"/>
  <w:drawingGridVerticalSpacing w:val="31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54"/>
    <w:rsid w:val="00005E27"/>
    <w:rsid w:val="000309F3"/>
    <w:rsid w:val="00035FED"/>
    <w:rsid w:val="00045529"/>
    <w:rsid w:val="001468A2"/>
    <w:rsid w:val="00173A43"/>
    <w:rsid w:val="001763DE"/>
    <w:rsid w:val="002C22D2"/>
    <w:rsid w:val="002F647E"/>
    <w:rsid w:val="003A46D4"/>
    <w:rsid w:val="004310F9"/>
    <w:rsid w:val="004E0C5C"/>
    <w:rsid w:val="004E76FA"/>
    <w:rsid w:val="00561873"/>
    <w:rsid w:val="005E1AC8"/>
    <w:rsid w:val="005E4C7D"/>
    <w:rsid w:val="007711D8"/>
    <w:rsid w:val="00854B18"/>
    <w:rsid w:val="008674B2"/>
    <w:rsid w:val="009319E7"/>
    <w:rsid w:val="009B1E22"/>
    <w:rsid w:val="009B703B"/>
    <w:rsid w:val="009E3303"/>
    <w:rsid w:val="009F7AC7"/>
    <w:rsid w:val="00A116C1"/>
    <w:rsid w:val="00A93F18"/>
    <w:rsid w:val="00AC7003"/>
    <w:rsid w:val="00AD0725"/>
    <w:rsid w:val="00B74160"/>
    <w:rsid w:val="00BC2D9B"/>
    <w:rsid w:val="00C0089C"/>
    <w:rsid w:val="00C85BCF"/>
    <w:rsid w:val="00D33466"/>
    <w:rsid w:val="00D82804"/>
    <w:rsid w:val="00E26507"/>
    <w:rsid w:val="00E83754"/>
    <w:rsid w:val="00F234D0"/>
    <w:rsid w:val="00F75F2C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CA32DA-BEF1-4AF9-B3CC-1FCE7C47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46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3346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7A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F7AC7"/>
    <w:rPr>
      <w:rFonts w:ascii="ＭＳ 明朝" w:eastAsia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9F7A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F7AC7"/>
    <w:rPr>
      <w:rFonts w:ascii="ＭＳ 明朝" w:eastAsia="ＭＳ 明朝" w:cs="ＭＳ 明朝"/>
      <w:color w:val="000000"/>
      <w:kern w:val="0"/>
    </w:rPr>
  </w:style>
  <w:style w:type="paragraph" w:customStyle="1" w:styleId="a9">
    <w:name w:val="標準(太郎文書スタイル)"/>
    <w:uiPriority w:val="99"/>
    <w:rsid w:val="00C85BCF"/>
    <w:pPr>
      <w:widowControl w:val="0"/>
      <w:adjustRightInd w:val="0"/>
    </w:pPr>
    <w:rPr>
      <w:rFonts w:ascii="ＭＳ 明朝" w:hAnsi="ＭＳ 明朝" w:cs="ＭＳ 明朝"/>
      <w:color w:val="000000"/>
      <w:kern w:val="0"/>
    </w:rPr>
  </w:style>
  <w:style w:type="paragraph" w:styleId="aa">
    <w:name w:val="No Spacing"/>
    <w:uiPriority w:val="1"/>
    <w:qFormat/>
    <w:rsid w:val="004310F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1807</Words>
  <Characters>655</Characters>
  <Application>Microsoft Office Word</Application>
  <DocSecurity>0</DocSecurity>
  <Lines>5</Lines>
  <Paragraphs>4</Paragraphs>
  <ScaleCrop>false</ScaleCrop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USER</cp:lastModifiedBy>
  <cp:revision>2</cp:revision>
  <cp:lastPrinted>2019-05-31T22:16:00Z</cp:lastPrinted>
  <dcterms:created xsi:type="dcterms:W3CDTF">2019-06-04T02:19:00Z</dcterms:created>
  <dcterms:modified xsi:type="dcterms:W3CDTF">2019-06-04T02:19:00Z</dcterms:modified>
</cp:coreProperties>
</file>