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54" w:rsidRDefault="00B94554">
      <w:pPr>
        <w:suppressAutoHyphens w:val="0"/>
        <w:kinsoku/>
        <w:overflowPunct/>
        <w:autoSpaceDE/>
        <w:autoSpaceDN/>
        <w:adjustRightInd/>
        <w:spacing w:line="368" w:lineRule="exact"/>
        <w:jc w:val="right"/>
        <w:rPr>
          <w:rFonts w:ascii="ＭＳ 明朝" w:cs="Times New Roman"/>
          <w:color w:val="000000"/>
          <w:sz w:val="24"/>
          <w:szCs w:val="24"/>
        </w:rPr>
      </w:pPr>
      <w:r>
        <w:rPr>
          <w:rFonts w:ascii="ＭＳ 明朝" w:eastAsia="游明朝" w:cs="游明朝" w:hint="eastAsia"/>
          <w:color w:val="000000"/>
        </w:rPr>
        <w:t xml:space="preserve">２０２１年４月　　日　</w:t>
      </w:r>
    </w:p>
    <w:p w:rsidR="00B94554" w:rsidRDefault="00B94554">
      <w:pPr>
        <w:suppressAutoHyphens w:val="0"/>
        <w:kinsoku/>
        <w:wordWrap/>
        <w:overflowPunct/>
        <w:autoSpaceDE/>
        <w:autoSpaceDN/>
        <w:adjustRightInd/>
        <w:spacing w:line="368" w:lineRule="exact"/>
        <w:jc w:val="both"/>
        <w:rPr>
          <w:rFonts w:ascii="ＭＳ 明朝" w:cs="Times New Roman"/>
          <w:color w:val="000000"/>
          <w:sz w:val="24"/>
          <w:szCs w:val="24"/>
        </w:rPr>
      </w:pPr>
      <w:r>
        <w:rPr>
          <w:rFonts w:ascii="ＭＳ 明朝" w:eastAsia="游明朝" w:cs="游明朝" w:hint="eastAsia"/>
          <w:color w:val="000000"/>
        </w:rPr>
        <w:t xml:space="preserve">　会員各位</w:t>
      </w:r>
    </w:p>
    <w:p w:rsidR="00B94554" w:rsidRDefault="00B94554">
      <w:pPr>
        <w:suppressAutoHyphens w:val="0"/>
        <w:kinsoku/>
        <w:wordWrap/>
        <w:overflowPunct/>
        <w:autoSpaceDE/>
        <w:autoSpaceDN/>
        <w:adjustRightInd/>
        <w:spacing w:line="434" w:lineRule="exact"/>
        <w:jc w:val="center"/>
        <w:rPr>
          <w:rFonts w:ascii="ＭＳ 明朝" w:cs="Times New Roman"/>
          <w:color w:val="000000"/>
          <w:sz w:val="24"/>
          <w:szCs w:val="24"/>
        </w:rPr>
      </w:pPr>
      <w:r>
        <w:rPr>
          <w:rFonts w:ascii="ＭＳ 明朝" w:eastAsia="游明朝" w:cs="游明朝" w:hint="eastAsia"/>
          <w:b/>
          <w:bCs/>
          <w:color w:val="000000"/>
          <w:sz w:val="26"/>
          <w:szCs w:val="26"/>
        </w:rPr>
        <w:t>大会参加申込にあたっての留意事項</w:t>
      </w:r>
    </w:p>
    <w:p w:rsidR="00B94554" w:rsidRDefault="00B94554">
      <w:pPr>
        <w:suppressAutoHyphens w:val="0"/>
        <w:kinsoku/>
        <w:overflowPunct/>
        <w:autoSpaceDE/>
        <w:autoSpaceDN/>
        <w:adjustRightInd/>
        <w:spacing w:line="368" w:lineRule="exact"/>
        <w:jc w:val="right"/>
        <w:rPr>
          <w:rFonts w:ascii="ＭＳ 明朝" w:cs="Times New Roman"/>
          <w:color w:val="000000"/>
          <w:sz w:val="24"/>
          <w:szCs w:val="24"/>
        </w:rPr>
      </w:pPr>
      <w:r>
        <w:rPr>
          <w:rFonts w:ascii="ＭＳ 明朝" w:eastAsia="游明朝" w:cs="游明朝" w:hint="eastAsia"/>
          <w:color w:val="000000"/>
        </w:rPr>
        <w:t xml:space="preserve">栃木県卓球連盟　</w:t>
      </w:r>
    </w:p>
    <w:p w:rsidR="00B94554" w:rsidRDefault="00B94554">
      <w:pPr>
        <w:suppressAutoHyphens w:val="0"/>
        <w:kinsoku/>
        <w:wordWrap/>
        <w:overflowPunct/>
        <w:autoSpaceDE/>
        <w:autoSpaceDN/>
        <w:adjustRightInd/>
        <w:spacing w:line="312" w:lineRule="exact"/>
        <w:jc w:val="both"/>
        <w:rPr>
          <w:rFonts w:ascii="ＭＳ 明朝" w:cs="Times New Roman"/>
          <w:color w:val="000000"/>
          <w:sz w:val="24"/>
          <w:szCs w:val="24"/>
        </w:rPr>
      </w:pPr>
      <w:bookmarkStart w:id="0" w:name="_GoBack"/>
      <w:bookmarkEnd w:id="0"/>
    </w:p>
    <w:p w:rsidR="00B94554" w:rsidRDefault="00B94554">
      <w:pPr>
        <w:suppressAutoHyphens w:val="0"/>
        <w:kinsoku/>
        <w:wordWrap/>
        <w:overflowPunct/>
        <w:autoSpaceDE/>
        <w:autoSpaceDN/>
        <w:adjustRightInd/>
        <w:spacing w:line="368" w:lineRule="exact"/>
        <w:jc w:val="both"/>
        <w:rPr>
          <w:rFonts w:ascii="ＭＳ 明朝" w:cs="Times New Roman"/>
          <w:color w:val="000000"/>
          <w:sz w:val="24"/>
          <w:szCs w:val="24"/>
        </w:rPr>
      </w:pPr>
      <w:r>
        <w:rPr>
          <w:rFonts w:ascii="ＭＳ 明朝" w:eastAsia="游明朝" w:cs="游明朝" w:hint="eastAsia"/>
          <w:color w:val="000000"/>
        </w:rPr>
        <w:t xml:space="preserve">　新型コロナウイルス感染症の第</w:t>
      </w:r>
      <w:r>
        <w:rPr>
          <w:rFonts w:ascii="游明朝" w:hAnsi="游明朝" w:cs="游明朝"/>
          <w:color w:val="000000"/>
        </w:rPr>
        <w:t>3</w:t>
      </w:r>
      <w:r>
        <w:rPr>
          <w:rFonts w:ascii="ＭＳ 明朝" w:eastAsia="游明朝" w:cs="游明朝" w:hint="eastAsia"/>
          <w:color w:val="000000"/>
        </w:rPr>
        <w:t>波により、一部の自治体への緊急事態宣言が続いています（又は解除されました）。外出の自粛など生活に制限があり、一部では卓球の大会も開催できない状態が続いておりますが、新型コロナウイルス感染症の流行が抑えられ、大会が再開できるようになりましたことを皆様とともに喜びたく思っております。今後、徐々にではございますが、大会を再開してまいります。</w:t>
      </w:r>
    </w:p>
    <w:p w:rsidR="00B94554" w:rsidRDefault="00B94554">
      <w:pPr>
        <w:suppressAutoHyphens w:val="0"/>
        <w:kinsoku/>
        <w:wordWrap/>
        <w:overflowPunct/>
        <w:autoSpaceDE/>
        <w:autoSpaceDN/>
        <w:adjustRightInd/>
        <w:spacing w:line="368" w:lineRule="exact"/>
        <w:jc w:val="both"/>
        <w:rPr>
          <w:rFonts w:ascii="ＭＳ 明朝" w:cs="Times New Roman"/>
          <w:color w:val="000000"/>
          <w:sz w:val="24"/>
          <w:szCs w:val="24"/>
        </w:rPr>
      </w:pPr>
      <w:r>
        <w:rPr>
          <w:rFonts w:ascii="ＭＳ 明朝" w:eastAsia="游明朝" w:cs="游明朝" w:hint="eastAsia"/>
          <w:color w:val="000000"/>
        </w:rPr>
        <w:t xml:space="preserve">　しかし、未だ新型コロナウイルス感染症の流行は根絶されたわけではございませんので、皆様には、ご不便、ご負担をお願いすることも多々あろうかと思います。何卒宜しくご協力のほどお願い申し上げます。早速ですが、本大会への参加にあたって、以下の項目についてご協力を頂きたく、お願いいたします　。感染予防は自己責任ですが、同時に他者を守る義務でもあります。</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ascii="ＭＳ 明朝" w:eastAsia="游明朝" w:cs="游明朝" w:hint="eastAsia"/>
          <w:color w:val="000000"/>
        </w:rPr>
        <w:t>１　大会前</w:t>
      </w:r>
      <w:r>
        <w:rPr>
          <w:rFonts w:ascii="游明朝" w:hAnsi="游明朝" w:cs="游明朝"/>
          <w:color w:val="000000"/>
        </w:rPr>
        <w:t>2</w:t>
      </w:r>
      <w:r>
        <w:rPr>
          <w:rFonts w:ascii="ＭＳ 明朝" w:eastAsia="游明朝" w:cs="游明朝" w:hint="eastAsia"/>
          <w:color w:val="000000"/>
        </w:rPr>
        <w:t>週間以内で以下の事項に該当する方は、参加をお見合わせください。</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ascii="Wingdings" w:hAnsi="Wingdings" w:cs="Wingdings"/>
          <w:color w:val="000000"/>
        </w:rPr>
        <w:t></w:t>
      </w:r>
      <w:r>
        <w:rPr>
          <w:rFonts w:hint="eastAsia"/>
          <w:color w:val="000000"/>
        </w:rPr>
        <w:t xml:space="preserve">　</w:t>
      </w:r>
      <w:r>
        <w:rPr>
          <w:rFonts w:ascii="ＭＳ 明朝" w:eastAsia="游明朝" w:cs="游明朝" w:hint="eastAsia"/>
          <w:color w:val="000000"/>
        </w:rPr>
        <w:t>平熱を超える発熱（おおむね</w:t>
      </w:r>
      <w:r>
        <w:rPr>
          <w:rFonts w:ascii="游明朝" w:hAnsi="游明朝" w:cs="游明朝"/>
          <w:color w:val="000000"/>
        </w:rPr>
        <w:t>37</w:t>
      </w:r>
      <w:r>
        <w:rPr>
          <w:rFonts w:ascii="ＭＳ 明朝" w:eastAsia="游明朝" w:cs="游明朝" w:hint="eastAsia"/>
          <w:color w:val="000000"/>
        </w:rPr>
        <w:t>度５分以上）がある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ascii="Wingdings" w:hAnsi="Wingdings" w:cs="Wingdings"/>
          <w:color w:val="000000"/>
        </w:rPr>
        <w:t></w:t>
      </w:r>
      <w:r>
        <w:rPr>
          <w:rFonts w:hint="eastAsia"/>
          <w:color w:val="000000"/>
        </w:rPr>
        <w:t xml:space="preserve">　</w:t>
      </w:r>
      <w:r>
        <w:rPr>
          <w:rFonts w:ascii="ＭＳ 明朝" w:eastAsia="游明朝" w:cs="游明朝" w:hint="eastAsia"/>
          <w:color w:val="000000"/>
        </w:rPr>
        <w:t>風邪の症状（咳、のどの痛みなど）がある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hint="eastAsia"/>
          <w:color w:val="000000"/>
        </w:rPr>
        <w:t xml:space="preserve">　</w:t>
      </w:r>
      <w:r>
        <w:rPr>
          <w:rFonts w:ascii="Wingdings" w:hAnsi="Wingdings" w:cs="Wingdings"/>
          <w:color w:val="000000"/>
        </w:rPr>
        <w:t></w:t>
      </w:r>
      <w:r>
        <w:rPr>
          <w:rFonts w:ascii="ＭＳ 明朝" w:eastAsia="游明朝" w:cs="游明朝" w:hint="eastAsia"/>
          <w:color w:val="000000"/>
        </w:rPr>
        <w:t>倦怠感</w:t>
      </w:r>
      <w:r>
        <w:rPr>
          <w:rFonts w:ascii="游明朝" w:hAnsi="游明朝" w:cs="游明朝"/>
          <w:color w:val="000000"/>
        </w:rPr>
        <w:t>(</w:t>
      </w:r>
      <w:r>
        <w:rPr>
          <w:rFonts w:ascii="ＭＳ 明朝" w:eastAsia="游明朝" w:cs="游明朝" w:hint="eastAsia"/>
          <w:color w:val="000000"/>
        </w:rPr>
        <w:t>だるさ・体が重い・疲れやすいなど</w:t>
      </w:r>
      <w:r>
        <w:rPr>
          <w:rFonts w:ascii="游明朝" w:hAnsi="游明朝" w:cs="游明朝"/>
          <w:color w:val="000000"/>
        </w:rPr>
        <w:t>)</w:t>
      </w:r>
      <w:r>
        <w:rPr>
          <w:rFonts w:ascii="ＭＳ 明朝" w:eastAsia="游明朝" w:cs="游明朝" w:hint="eastAsia"/>
          <w:color w:val="000000"/>
        </w:rPr>
        <w:t>、呼吸困難（息苦しさなど）がある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ascii="Wingdings" w:hAnsi="Wingdings" w:cs="Wingdings"/>
          <w:color w:val="000000"/>
        </w:rPr>
        <w:t></w:t>
      </w:r>
      <w:r>
        <w:rPr>
          <w:rFonts w:hint="eastAsia"/>
          <w:color w:val="000000"/>
        </w:rPr>
        <w:t xml:space="preserve">　</w:t>
      </w:r>
      <w:r>
        <w:rPr>
          <w:rFonts w:ascii="ＭＳ 明朝" w:eastAsia="游明朝" w:cs="游明朝" w:hint="eastAsia"/>
          <w:color w:val="000000"/>
        </w:rPr>
        <w:t>嗅覚や味覚の異常がある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ascii="Wingdings" w:hAnsi="Wingdings" w:cs="Wingdings"/>
          <w:color w:val="000000"/>
        </w:rPr>
        <w:t></w:t>
      </w:r>
      <w:r>
        <w:rPr>
          <w:rFonts w:hint="eastAsia"/>
          <w:color w:val="000000"/>
        </w:rPr>
        <w:t xml:space="preserve">　</w:t>
      </w:r>
      <w:r>
        <w:rPr>
          <w:rFonts w:ascii="ＭＳ 明朝" w:eastAsia="游明朝" w:cs="游明朝" w:hint="eastAsia"/>
          <w:color w:val="000000"/>
        </w:rPr>
        <w:t>新型コロナウイルス感染症陽性とされた方との濃厚接触がある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ascii="Wingdings" w:hAnsi="Wingdings" w:cs="Wingdings"/>
          <w:color w:val="000000"/>
        </w:rPr>
        <w:t></w:t>
      </w:r>
      <w:r>
        <w:rPr>
          <w:rFonts w:hint="eastAsia"/>
          <w:color w:val="000000"/>
        </w:rPr>
        <w:t xml:space="preserve">　</w:t>
      </w:r>
      <w:r>
        <w:rPr>
          <w:rFonts w:ascii="ＭＳ 明朝" w:eastAsia="游明朝" w:cs="游明朝" w:hint="eastAsia"/>
          <w:color w:val="000000"/>
        </w:rPr>
        <w:t>同居家族や身近な知人に感染が疑われる方</w:t>
      </w:r>
      <w:r>
        <w:rPr>
          <w:rFonts w:ascii="游明朝" w:hAnsi="游明朝" w:cs="游明朝"/>
          <w:color w:val="000000"/>
        </w:rPr>
        <w:t>(</w:t>
      </w:r>
      <w:r>
        <w:rPr>
          <w:rFonts w:ascii="ＭＳ 明朝" w:eastAsia="游明朝" w:cs="游明朝" w:hint="eastAsia"/>
          <w:color w:val="000000"/>
        </w:rPr>
        <w:t>上記の症状を有する方</w:t>
      </w:r>
      <w:r>
        <w:rPr>
          <w:rFonts w:ascii="游明朝" w:hAnsi="游明朝" w:cs="游明朝"/>
          <w:color w:val="000000"/>
        </w:rPr>
        <w:t>)</w:t>
      </w:r>
      <w:r>
        <w:rPr>
          <w:rFonts w:ascii="ＭＳ 明朝" w:eastAsia="游明朝" w:cs="游明朝" w:hint="eastAsia"/>
          <w:color w:val="000000"/>
        </w:rPr>
        <w:t>がいる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hint="eastAsia"/>
          <w:color w:val="000000"/>
        </w:rPr>
        <w:t xml:space="preserve">　　</w:t>
      </w:r>
      <w:r>
        <w:rPr>
          <w:rFonts w:ascii="Wingdings" w:hAnsi="Wingdings" w:cs="Wingdings"/>
          <w:color w:val="000000"/>
        </w:rPr>
        <w:t></w:t>
      </w:r>
      <w:r>
        <w:rPr>
          <w:rFonts w:ascii="Wingdings" w:hAnsi="Wingdings" w:cs="Wingdings"/>
          <w:color w:val="000000"/>
        </w:rPr>
        <w:t></w:t>
      </w:r>
      <w:r>
        <w:rPr>
          <w:rFonts w:hint="eastAsia"/>
          <w:color w:val="000000"/>
        </w:rPr>
        <w:t xml:space="preserve">　</w:t>
      </w:r>
      <w:r>
        <w:rPr>
          <w:rFonts w:ascii="ＭＳ 明朝" w:eastAsia="游明朝" w:cs="游明朝" w:hint="eastAsia"/>
          <w:color w:val="000000"/>
        </w:rPr>
        <w:t>政府から入国制限、入国後の観察期間を必要とされている国、地域等への渡航又は当該在　　　　住者との濃厚接触がある</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ascii="ＭＳ 明朝" w:eastAsia="游明朝" w:cs="游明朝" w:hint="eastAsia"/>
          <w:color w:val="000000"/>
        </w:rPr>
        <w:t>２　各自マスクを持参してください（競技中以外はマスクを着用すること）。</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ascii="ＭＳ 明朝" w:eastAsia="游明朝" w:cs="游明朝" w:hint="eastAsia"/>
          <w:color w:val="000000"/>
        </w:rPr>
        <w:t>３　こまめな手洗い、アルコール等による手指消毒の実施をお願いいたします。</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ascii="ＭＳ 明朝" w:eastAsia="游明朝" w:cs="游明朝" w:hint="eastAsia"/>
          <w:color w:val="000000"/>
        </w:rPr>
        <w:t>４　他の参加者、役員、スタッフ等との距離の確保に努めてください（できるだけ２ｍ以上；障がい　　者の誘導や介助を行う場合は除きます）。</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ascii="ＭＳ 明朝" w:eastAsia="游明朝" w:cs="游明朝" w:hint="eastAsia"/>
          <w:color w:val="000000"/>
        </w:rPr>
        <w:t>５　大きな声での会話、応援等は避けてください。</w:t>
      </w:r>
    </w:p>
    <w:p w:rsidR="00B94554" w:rsidRDefault="00B94554">
      <w:pPr>
        <w:suppressAutoHyphens w:val="0"/>
        <w:kinsoku/>
        <w:wordWrap/>
        <w:overflowPunct/>
        <w:autoSpaceDE/>
        <w:autoSpaceDN/>
        <w:adjustRightInd/>
        <w:spacing w:after="118" w:line="368" w:lineRule="exact"/>
        <w:jc w:val="both"/>
        <w:rPr>
          <w:rFonts w:ascii="ＭＳ 明朝" w:cs="Times New Roman"/>
          <w:color w:val="000000"/>
          <w:sz w:val="24"/>
          <w:szCs w:val="24"/>
        </w:rPr>
      </w:pPr>
      <w:r>
        <w:rPr>
          <w:rFonts w:ascii="ＭＳ 明朝" w:eastAsia="游明朝" w:cs="游明朝" w:hint="eastAsia"/>
          <w:color w:val="000000"/>
        </w:rPr>
        <w:t>６　感染防止のために主催者が決めたその他の措置をお守り頂き主催者の指示には従ってください。</w:t>
      </w:r>
    </w:p>
    <w:p w:rsidR="00B94554" w:rsidRDefault="00B94554">
      <w:pPr>
        <w:suppressAutoHyphens w:val="0"/>
        <w:kinsoku/>
        <w:wordWrap/>
        <w:overflowPunct/>
        <w:autoSpaceDE/>
        <w:autoSpaceDN/>
        <w:adjustRightInd/>
        <w:spacing w:line="368" w:lineRule="exact"/>
        <w:jc w:val="both"/>
        <w:rPr>
          <w:rFonts w:ascii="ＭＳ 明朝" w:cs="Times New Roman"/>
          <w:color w:val="000000"/>
          <w:sz w:val="24"/>
          <w:szCs w:val="24"/>
        </w:rPr>
      </w:pPr>
      <w:r>
        <w:rPr>
          <w:rFonts w:ascii="ＭＳ 明朝" w:eastAsia="游明朝" w:cs="游明朝" w:hint="eastAsia"/>
          <w:color w:val="000000"/>
        </w:rPr>
        <w:t>７　新型コロナウイルス接触確認アプリ「</w:t>
      </w:r>
      <w:r>
        <w:rPr>
          <w:rFonts w:ascii="游明朝" w:hAnsi="游明朝" w:cs="游明朝"/>
          <w:color w:val="000000"/>
        </w:rPr>
        <w:t>COCOA</w:t>
      </w:r>
      <w:r>
        <w:rPr>
          <w:rFonts w:ascii="ＭＳ 明朝" w:eastAsia="游明朝" w:cs="游明朝" w:hint="eastAsia"/>
          <w:color w:val="000000"/>
        </w:rPr>
        <w:t>」のダウンロードを推奨します。</w:t>
      </w:r>
    </w:p>
    <w:p w:rsidR="00B94554" w:rsidRDefault="00B94554">
      <w:pPr>
        <w:suppressAutoHyphens w:val="0"/>
        <w:kinsoku/>
        <w:wordWrap/>
        <w:overflowPunct/>
        <w:autoSpaceDE/>
        <w:autoSpaceDN/>
        <w:adjustRightInd/>
        <w:spacing w:line="312" w:lineRule="exact"/>
        <w:jc w:val="both"/>
        <w:rPr>
          <w:rFonts w:ascii="ＭＳ 明朝" w:cs="Times New Roman"/>
          <w:color w:val="000000"/>
          <w:sz w:val="24"/>
          <w:szCs w:val="24"/>
        </w:rPr>
      </w:pPr>
    </w:p>
    <w:p w:rsidR="00B94554" w:rsidRDefault="00B94554">
      <w:pPr>
        <w:suppressAutoHyphens w:val="0"/>
        <w:kinsoku/>
        <w:wordWrap/>
        <w:overflowPunct/>
        <w:autoSpaceDE/>
        <w:autoSpaceDN/>
        <w:adjustRightInd/>
        <w:spacing w:line="368" w:lineRule="exact"/>
        <w:jc w:val="both"/>
        <w:rPr>
          <w:rFonts w:ascii="ＭＳ 明朝" w:cs="Times New Roman"/>
          <w:color w:val="000000"/>
          <w:sz w:val="24"/>
          <w:szCs w:val="24"/>
        </w:rPr>
      </w:pPr>
      <w:r>
        <w:rPr>
          <w:rFonts w:ascii="ＭＳ 明朝" w:eastAsia="游明朝" w:cs="游明朝" w:hint="eastAsia"/>
          <w:color w:val="000000"/>
        </w:rPr>
        <w:t xml:space="preserve">　　</w:t>
      </w:r>
      <w:r>
        <w:rPr>
          <w:rFonts w:ascii="游明朝" w:hAnsi="游明朝" w:cs="游明朝"/>
          <w:color w:val="000000"/>
        </w:rPr>
        <w:t>https://www.mhlw.go.jp/stf/seisakunitsuite/bunya/cocoa_00138.html</w:t>
      </w:r>
    </w:p>
    <w:p w:rsidR="00B94554" w:rsidRDefault="00B94554">
      <w:pPr>
        <w:suppressAutoHyphens w:val="0"/>
        <w:kinsoku/>
        <w:wordWrap/>
        <w:overflowPunct/>
        <w:autoSpaceDE/>
        <w:autoSpaceDN/>
        <w:adjustRightInd/>
        <w:spacing w:line="368" w:lineRule="exact"/>
        <w:jc w:val="both"/>
        <w:rPr>
          <w:rFonts w:ascii="ＭＳ 明朝" w:cs="Times New Roman"/>
          <w:color w:val="000000"/>
          <w:sz w:val="24"/>
          <w:szCs w:val="24"/>
        </w:rPr>
      </w:pPr>
      <w:r>
        <w:rPr>
          <w:rFonts w:ascii="ＭＳ 明朝" w:eastAsia="游明朝" w:cs="游明朝" w:hint="eastAsia"/>
          <w:color w:val="000000"/>
        </w:rPr>
        <w:t>８　大会終了後２週間以内に新型コロナウイルス感染症を発症した場合は、主催者に対して速やかに　　報告してください。</w:t>
      </w:r>
      <w:r>
        <w:rPr>
          <w:rFonts w:cs="Times New Roman"/>
          <w:color w:val="000000"/>
          <w:sz w:val="24"/>
          <w:szCs w:val="24"/>
        </w:rPr>
        <w:t xml:space="preserve">       </w:t>
      </w:r>
    </w:p>
    <w:p w:rsidR="00B94554" w:rsidRDefault="00B94554">
      <w:pPr>
        <w:suppressAutoHyphens w:val="0"/>
        <w:kinsoku/>
        <w:wordWrap/>
        <w:overflowPunct/>
        <w:autoSpaceDE/>
        <w:autoSpaceDN/>
        <w:adjustRightInd/>
        <w:spacing w:line="368" w:lineRule="exact"/>
        <w:jc w:val="center"/>
        <w:rPr>
          <w:rFonts w:ascii="ＭＳ 明朝" w:cs="Times New Roman"/>
          <w:color w:val="000000"/>
          <w:sz w:val="24"/>
          <w:szCs w:val="24"/>
        </w:rPr>
      </w:pPr>
      <w:r>
        <w:rPr>
          <w:rFonts w:ascii="ＭＳ 明朝" w:eastAsia="游明朝" w:cs="游明朝" w:hint="eastAsia"/>
          <w:color w:val="000000"/>
        </w:rPr>
        <w:t xml:space="preserve">連絡先：栃木県卓球連盟　電話番号　</w:t>
      </w:r>
      <w:r>
        <w:rPr>
          <w:rFonts w:ascii="游明朝" w:hAnsi="游明朝" w:cs="游明朝"/>
          <w:color w:val="000000"/>
        </w:rPr>
        <w:t>090-8814-3711</w:t>
      </w:r>
    </w:p>
    <w:sectPr w:rsidR="00B94554" w:rsidSect="007260F2">
      <w:pgSz w:w="11906" w:h="16838"/>
      <w:pgMar w:top="567" w:right="1021" w:bottom="567" w:left="1134" w:header="720" w:footer="720" w:gutter="0"/>
      <w:cols w:space="720"/>
      <w:noEndnote/>
      <w:docGrid w:type="linesAndChars" w:linePitch="234"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9E9" w:rsidRDefault="006C09E9">
      <w:r>
        <w:separator/>
      </w:r>
    </w:p>
  </w:endnote>
  <w:endnote w:type="continuationSeparator" w:id="0">
    <w:p w:rsidR="006C09E9" w:rsidRDefault="006C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9E9" w:rsidRDefault="006C09E9">
      <w:pPr>
        <w:pStyle w:val="a3"/>
      </w:pPr>
      <w:r>
        <w:rPr>
          <w:rFonts w:ascii="ＭＳ 明朝" w:cs="Times New Roman"/>
          <w:color w:val="auto"/>
          <w:sz w:val="2"/>
          <w:szCs w:val="2"/>
        </w:rPr>
        <w:continuationSeparator/>
      </w:r>
    </w:p>
  </w:footnote>
  <w:footnote w:type="continuationSeparator" w:id="0">
    <w:p w:rsidR="006C09E9" w:rsidRDefault="006C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948"/>
  <w:hyphenationZone w:val="0"/>
  <w:drawingGridHorizontalSpacing w:val="3686"/>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F2"/>
    <w:rsid w:val="004F43E3"/>
    <w:rsid w:val="006C09E9"/>
    <w:rsid w:val="007260F2"/>
    <w:rsid w:val="00B94554"/>
    <w:rsid w:val="00E8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9C1DD3-A429-402E-AAA5-22567103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2021-03-20T03:24:00Z</cp:lastPrinted>
  <dcterms:created xsi:type="dcterms:W3CDTF">2021-04-04T23:10:00Z</dcterms:created>
  <dcterms:modified xsi:type="dcterms:W3CDTF">2021-04-04T23:10:00Z</dcterms:modified>
</cp:coreProperties>
</file>